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F0" w:rsidRPr="00061DEF" w:rsidRDefault="00CB52F0" w:rsidP="00CB52F0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Motivação – IBCF – 08/11/09 – P</w:t>
      </w:r>
      <w:r w:rsidRPr="00061DEF">
        <w:rPr>
          <w:rFonts w:ascii="Calibri" w:hAnsi="Calibri" w:cs="Calibri"/>
          <w:b/>
          <w:color w:val="000000"/>
        </w:rPr>
        <w:t xml:space="preserve">rescrição </w:t>
      </w:r>
      <w:r>
        <w:rPr>
          <w:rFonts w:ascii="Calibri" w:hAnsi="Calibri" w:cs="Calibri"/>
          <w:b/>
          <w:color w:val="000000"/>
        </w:rPr>
        <w:t>B</w:t>
      </w:r>
      <w:r w:rsidRPr="00061DEF">
        <w:rPr>
          <w:rFonts w:ascii="Calibri" w:hAnsi="Calibri" w:cs="Calibri"/>
          <w:b/>
          <w:color w:val="000000"/>
        </w:rPr>
        <w:t>íblica Para Um Viver Alegre E Gracioso</w:t>
      </w:r>
    </w:p>
    <w:p w:rsidR="00CB52F0" w:rsidRDefault="00CB52F0" w:rsidP="00CB52F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</w:rPr>
      </w:pPr>
    </w:p>
    <w:p w:rsidR="00CB52F0" w:rsidRPr="00061DEF" w:rsidRDefault="00CB52F0" w:rsidP="00CB52F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</w:t>
      </w:r>
      <w:r w:rsidRPr="00061DEF">
        <w:rPr>
          <w:rFonts w:ascii="Calibri" w:hAnsi="Calibri" w:cs="Calibri"/>
          <w:b/>
        </w:rPr>
        <w:t>ntrodução</w:t>
      </w:r>
    </w:p>
    <w:p w:rsidR="00CB52F0" w:rsidRPr="00061DEF" w:rsidRDefault="00CB52F0" w:rsidP="00CB52F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061DEF">
        <w:rPr>
          <w:rFonts w:ascii="Calibri" w:hAnsi="Calibri" w:cs="Calibri"/>
        </w:rPr>
        <w:t>1. (</w:t>
      </w:r>
      <w:proofErr w:type="gramStart"/>
      <w:r w:rsidRPr="00061DEF">
        <w:rPr>
          <w:rFonts w:ascii="Calibri" w:hAnsi="Calibri" w:cs="Calibri"/>
          <w:b/>
        </w:rPr>
        <w:t>3</w:t>
      </w:r>
      <w:proofErr w:type="gramEnd"/>
      <w:r w:rsidRPr="00061DEF">
        <w:rPr>
          <w:rFonts w:ascii="Calibri" w:hAnsi="Calibri" w:cs="Calibri"/>
          <w:b/>
        </w:rPr>
        <w:t xml:space="preserve"> </w:t>
      </w:r>
      <w:proofErr w:type="spellStart"/>
      <w:r w:rsidRPr="00061DEF">
        <w:rPr>
          <w:rFonts w:ascii="Calibri" w:hAnsi="Calibri" w:cs="Calibri"/>
          <w:b/>
        </w:rPr>
        <w:t>Jo</w:t>
      </w:r>
      <w:proofErr w:type="spellEnd"/>
      <w:r w:rsidRPr="00061DEF">
        <w:rPr>
          <w:rFonts w:ascii="Calibri" w:hAnsi="Calibri" w:cs="Calibri"/>
          <w:b/>
        </w:rPr>
        <w:t>.1-3</w:t>
      </w:r>
      <w:r w:rsidRPr="00061DEF">
        <w:rPr>
          <w:rFonts w:ascii="Calibri" w:hAnsi="Calibri" w:cs="Calibri"/>
        </w:rPr>
        <w:t xml:space="preserve">) – Sempre vemos propagandas de que o viver alegre, gracioso, é desfrutado por adquirir aptos, carros e equipamentos de luxo, como se o viver alegre e gracioso pudesse ser adquirido por </w:t>
      </w:r>
      <w:proofErr w:type="spellStart"/>
      <w:r w:rsidRPr="00061DEF">
        <w:rPr>
          <w:rFonts w:ascii="Calibri" w:hAnsi="Calibri" w:cs="Calibri"/>
        </w:rPr>
        <w:t>coiseras</w:t>
      </w:r>
      <w:proofErr w:type="spellEnd"/>
      <w:r w:rsidRPr="00061DEF">
        <w:rPr>
          <w:rFonts w:ascii="Calibri" w:hAnsi="Calibri" w:cs="Calibri"/>
        </w:rPr>
        <w:t xml:space="preserve"> fúteis. Mas, o que é o viver alegre, gracioso? Como a nossa IBCF pode ser manter famílias alegres e graciosas?</w:t>
      </w:r>
    </w:p>
    <w:p w:rsidR="00CB52F0" w:rsidRPr="00061DEF" w:rsidRDefault="00CB52F0" w:rsidP="00CB52F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061DEF">
        <w:rPr>
          <w:rFonts w:ascii="Calibri" w:hAnsi="Calibri" w:cs="Calibri"/>
        </w:rPr>
        <w:t xml:space="preserve">2. Para obter um viver alegre, gracioso como resultado de uma boa saúde espiritual é </w:t>
      </w:r>
      <w:proofErr w:type="gramStart"/>
      <w:r w:rsidRPr="00061DEF">
        <w:rPr>
          <w:rFonts w:ascii="Calibri" w:hAnsi="Calibri" w:cs="Calibri"/>
        </w:rPr>
        <w:t>necessário</w:t>
      </w:r>
      <w:proofErr w:type="gramEnd"/>
      <w:r w:rsidRPr="00061DEF">
        <w:rPr>
          <w:rFonts w:ascii="Calibri" w:hAnsi="Calibri" w:cs="Calibri"/>
        </w:rPr>
        <w:t xml:space="preserve"> um proativo vigor. Isto é, requer um sadio coração, um forte sistema imunológico, e exercício regular. </w:t>
      </w:r>
    </w:p>
    <w:p w:rsidR="00CB52F0" w:rsidRPr="00061DEF" w:rsidRDefault="00CB52F0" w:rsidP="00CB52F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061DEF">
        <w:rPr>
          <w:rFonts w:ascii="Calibri" w:hAnsi="Calibri" w:cs="Calibri"/>
        </w:rPr>
        <w:t xml:space="preserve">3. De acordo com o texto que lemos, creio que a Bíblia, a Palavra escrita de Deus Onipotente é uma excelente referência para prescrições médicas à nossa saúde espiritual e física. Como estudamos na semana passada, a mente saudável produz alegria, assim como o corpo saudável produz energia.  </w:t>
      </w:r>
    </w:p>
    <w:p w:rsidR="00CB52F0" w:rsidRPr="00061DEF" w:rsidRDefault="00CB52F0" w:rsidP="00CB52F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061DEF">
        <w:rPr>
          <w:rFonts w:ascii="Calibri" w:hAnsi="Calibri" w:cs="Calibri"/>
        </w:rPr>
        <w:t>4. Observe que o ap. João não se contentava apenas em expressar cuidados físicos, mantendo em foco a saúde espiritual, que é muito mais importante que a higidez do corpo. Assim, pois, ele rejeitava o materialismo mundano.</w:t>
      </w:r>
    </w:p>
    <w:p w:rsidR="00CB52F0" w:rsidRPr="00061DEF" w:rsidRDefault="00CB52F0" w:rsidP="00CB52F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061DEF">
        <w:rPr>
          <w:rFonts w:ascii="Calibri" w:hAnsi="Calibri" w:cs="Calibri"/>
        </w:rPr>
        <w:t xml:space="preserve">5. Acima de tudo o ap. João não queria que </w:t>
      </w:r>
      <w:proofErr w:type="spellStart"/>
      <w:r w:rsidRPr="00061DEF">
        <w:rPr>
          <w:rFonts w:ascii="Calibri" w:hAnsi="Calibri" w:cs="Calibri"/>
        </w:rPr>
        <w:t>Gaio</w:t>
      </w:r>
      <w:proofErr w:type="spellEnd"/>
      <w:r w:rsidRPr="00061DEF">
        <w:rPr>
          <w:rFonts w:ascii="Calibri" w:hAnsi="Calibri" w:cs="Calibri"/>
        </w:rPr>
        <w:t xml:space="preserve"> só ficasse preocupado com o corpo, isto é, cuidar, lavar, perfumar, que embora sejam práticas importantes, porém não se pode descuidar da vida espiritual, porque muitas pessoas possuem corpos saudáveis, mas possuem almas desesperadamente enfermas. </w:t>
      </w:r>
    </w:p>
    <w:p w:rsidR="00CB52F0" w:rsidRDefault="00CB52F0" w:rsidP="00CB52F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061DEF">
        <w:rPr>
          <w:rFonts w:ascii="Calibri" w:hAnsi="Calibri" w:cs="Calibri"/>
        </w:rPr>
        <w:t xml:space="preserve">6. Entretanto, uma das coisas que podem contribuir para que tenhamos um forte sistema imune, é a prática de exercícios regulares, </w:t>
      </w:r>
      <w:r w:rsidR="00206465">
        <w:rPr>
          <w:rFonts w:ascii="Calibri" w:hAnsi="Calibri" w:cs="Calibri"/>
        </w:rPr>
        <w:t>quando</w:t>
      </w:r>
      <w:r w:rsidRPr="00061DEF">
        <w:rPr>
          <w:rFonts w:ascii="Calibri" w:hAnsi="Calibri" w:cs="Calibri"/>
        </w:rPr>
        <w:t xml:space="preserve"> entendemos que somos salvos para servir. Todos nós somos capacitados pelo Senhor para realizar a obra Dele. Nenhuma outra pessoa pode fazer o que Deus exclusivamente nos equipou para fazer.</w:t>
      </w:r>
    </w:p>
    <w:p w:rsidR="00CB52F0" w:rsidRPr="00061DEF" w:rsidRDefault="00CB52F0" w:rsidP="00CB52F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CB52F0" w:rsidRPr="00061DEF" w:rsidRDefault="00CB52F0" w:rsidP="00CB52F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</w:rPr>
      </w:pPr>
      <w:r w:rsidRPr="00061DEF">
        <w:rPr>
          <w:rFonts w:ascii="Calibri" w:hAnsi="Calibri" w:cs="Calibri"/>
          <w:b/>
        </w:rPr>
        <w:t>II – SERVIR SAUDÁVEL</w:t>
      </w:r>
    </w:p>
    <w:p w:rsidR="00CB52F0" w:rsidRPr="00061DEF" w:rsidRDefault="00CB52F0" w:rsidP="00CB52F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061DEF">
        <w:rPr>
          <w:rFonts w:ascii="Calibri" w:hAnsi="Calibri" w:cs="Calibri"/>
        </w:rPr>
        <w:t xml:space="preserve">1. Saibam que a injustiça deste mundo sempre atinge ao Senhor. O mundo é a casa que todos nós humanos temos o dever de administrar. Vemos muitos problemas: muita sujeira, muita falta de educação, muita injustiça, muita violência, muito abandono, muita maldade, muita doença, destruição, poluição e tantos outros que nos vêm à mente a partir da menção destes. </w:t>
      </w:r>
    </w:p>
    <w:p w:rsidR="00CB52F0" w:rsidRPr="00061DEF" w:rsidRDefault="00CB52F0" w:rsidP="00CB52F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061DEF">
        <w:rPr>
          <w:rFonts w:ascii="Calibri" w:hAnsi="Calibri" w:cs="Calibri"/>
        </w:rPr>
        <w:t xml:space="preserve">2. Quando vemos todo este mal, a pergunta é: de quem é a culpa? Alguns acusam Deus de todo o caos da vida no planeta, mas Ele com certeza não </w:t>
      </w:r>
      <w:proofErr w:type="gramStart"/>
      <w:r w:rsidRPr="00061DEF">
        <w:rPr>
          <w:rFonts w:ascii="Calibri" w:hAnsi="Calibri" w:cs="Calibri"/>
        </w:rPr>
        <w:t>é</w:t>
      </w:r>
      <w:proofErr w:type="gramEnd"/>
      <w:r w:rsidRPr="00061DEF">
        <w:rPr>
          <w:rFonts w:ascii="Calibri" w:hAnsi="Calibri" w:cs="Calibri"/>
        </w:rPr>
        <w:t xml:space="preserve"> o culpado. A culpa é do mordomo. Cada humano deste planeta é culpado de tudo de mal que nele acontece. Somos os mordomos de Deus neste mundo. </w:t>
      </w:r>
    </w:p>
    <w:p w:rsidR="00CB52F0" w:rsidRPr="00061DEF" w:rsidRDefault="00CB52F0" w:rsidP="00CB52F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061DEF">
        <w:rPr>
          <w:rFonts w:ascii="Calibri" w:hAnsi="Calibri" w:cs="Calibri"/>
        </w:rPr>
        <w:t>3. Fomos criados para a mordomia, e isso não é sinônimo de uma vida de regalias como esta expressão tem sido entendida por muitos. Mordomia é: o manejo responsável dos recursos do mundo de Deus que foram confiados a uma pessoa ou a um grupo. Mordomo</w:t>
      </w:r>
      <w:proofErr w:type="gramStart"/>
      <w:r w:rsidR="003333D9">
        <w:rPr>
          <w:rFonts w:ascii="Calibri" w:hAnsi="Calibri" w:cs="Calibri"/>
        </w:rPr>
        <w:t xml:space="preserve">, </w:t>
      </w:r>
      <w:r w:rsidRPr="00061DEF">
        <w:rPr>
          <w:rFonts w:ascii="Calibri" w:hAnsi="Calibri" w:cs="Calibri"/>
        </w:rPr>
        <w:t>é</w:t>
      </w:r>
      <w:proofErr w:type="gramEnd"/>
      <w:r w:rsidRPr="00061DEF">
        <w:rPr>
          <w:rFonts w:ascii="Calibri" w:hAnsi="Calibri" w:cs="Calibri"/>
        </w:rPr>
        <w:t xml:space="preserve"> o administrador dos bens de uma casa ou de um estabelecimento alheio. </w:t>
      </w:r>
    </w:p>
    <w:p w:rsidR="00CB52F0" w:rsidRDefault="00CB52F0" w:rsidP="00CB52F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061DEF">
        <w:rPr>
          <w:rFonts w:ascii="Calibri" w:hAnsi="Calibri" w:cs="Calibri"/>
        </w:rPr>
        <w:lastRenderedPageBreak/>
        <w:t xml:space="preserve">4. A Igreja, o planeta, tudo pertence a Deus e nós somos seus mordomos, se algo está errado a culpa é nossa. E Ele reage, alcançando o mundo com o ministério da igreja local. O </w:t>
      </w:r>
      <w:proofErr w:type="gramStart"/>
      <w:r w:rsidRPr="00061DEF">
        <w:rPr>
          <w:rFonts w:ascii="Calibri" w:hAnsi="Calibri" w:cs="Calibri"/>
        </w:rPr>
        <w:t>ir.</w:t>
      </w:r>
      <w:proofErr w:type="gramEnd"/>
      <w:r w:rsidRPr="00061DEF">
        <w:rPr>
          <w:rFonts w:ascii="Calibri" w:hAnsi="Calibri" w:cs="Calibri"/>
        </w:rPr>
        <w:t xml:space="preserve">Santana nos falou que sempre cuidamos dos efeitos, nunca da verdadeira causa. Como IBCF o que estamos atacando, a causa ou apenas cuidando dos efeitos?  </w:t>
      </w:r>
    </w:p>
    <w:p w:rsidR="00CB52F0" w:rsidRPr="00061DEF" w:rsidRDefault="00CB52F0" w:rsidP="00CB52F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CB52F0" w:rsidRPr="00061DEF" w:rsidRDefault="00CB52F0" w:rsidP="00CB52F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</w:rPr>
      </w:pPr>
      <w:r w:rsidRPr="00061DEF">
        <w:rPr>
          <w:rFonts w:ascii="Calibri" w:hAnsi="Calibri" w:cs="Calibri"/>
          <w:b/>
        </w:rPr>
        <w:t>SOLUÇÃO</w:t>
      </w:r>
    </w:p>
    <w:p w:rsidR="00CB52F0" w:rsidRPr="00061DEF" w:rsidRDefault="00CB52F0" w:rsidP="00CB52F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</w:rPr>
      </w:pPr>
      <w:r w:rsidRPr="00061DEF">
        <w:rPr>
          <w:rFonts w:ascii="Calibri" w:hAnsi="Calibri" w:cs="Calibri"/>
        </w:rPr>
        <w:t xml:space="preserve">1. </w:t>
      </w:r>
      <w:r w:rsidRPr="00061DEF">
        <w:rPr>
          <w:rFonts w:ascii="Calibri" w:hAnsi="Calibri" w:cs="Calibri"/>
          <w:b/>
        </w:rPr>
        <w:t xml:space="preserve">Exercitar a nossa responsabilidade no servir: </w:t>
      </w:r>
    </w:p>
    <w:p w:rsidR="00CB52F0" w:rsidRPr="00061DEF" w:rsidRDefault="00CB52F0" w:rsidP="00CB52F0">
      <w:pPr>
        <w:spacing w:line="276" w:lineRule="auto"/>
        <w:jc w:val="both"/>
        <w:rPr>
          <w:rFonts w:ascii="Calibri" w:hAnsi="Calibri" w:cs="Calibri"/>
        </w:rPr>
      </w:pPr>
      <w:r w:rsidRPr="00061DEF">
        <w:rPr>
          <w:rFonts w:ascii="Calibri" w:hAnsi="Calibri" w:cs="Calibri"/>
        </w:rPr>
        <w:t>(a) – o texto de (</w:t>
      </w:r>
      <w:r w:rsidRPr="00061DEF">
        <w:rPr>
          <w:rFonts w:ascii="Calibri" w:hAnsi="Calibri" w:cs="Calibri"/>
          <w:b/>
        </w:rPr>
        <w:t xml:space="preserve">I </w:t>
      </w:r>
      <w:proofErr w:type="gramStart"/>
      <w:r w:rsidRPr="00061DEF">
        <w:rPr>
          <w:rFonts w:ascii="Calibri" w:hAnsi="Calibri" w:cs="Calibri"/>
          <w:b/>
        </w:rPr>
        <w:t>Co.</w:t>
      </w:r>
      <w:proofErr w:type="gramEnd"/>
      <w:r w:rsidRPr="00061DEF">
        <w:rPr>
          <w:rFonts w:ascii="Calibri" w:hAnsi="Calibri" w:cs="Calibri"/>
          <w:b/>
        </w:rPr>
        <w:t>15.58 diz: “Sejam sempre dedicados à obra do Senhor, pois vocês sabem que, no Senhor, o trabalho de vocês não será inútil”</w:t>
      </w:r>
      <w:r w:rsidRPr="00061DEF">
        <w:rPr>
          <w:rFonts w:ascii="Calibri" w:hAnsi="Calibri" w:cs="Calibri"/>
        </w:rPr>
        <w:t>). Nós vivemos numa cultura que supervaloriza o talento e ao mesmo tempo, subestima responsabilidade, todavia, Deus colocou a mim e a você aqui na IBCF onde pudéssemos encontrar e aproveitar a possibilidades de servir tanto a Ele como as demais pessoas.</w:t>
      </w:r>
    </w:p>
    <w:p w:rsidR="00CB52F0" w:rsidRPr="00061DEF" w:rsidRDefault="00CB52F0" w:rsidP="00CB52F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061DEF">
        <w:rPr>
          <w:rFonts w:ascii="Calibri" w:hAnsi="Calibri" w:cs="Calibri"/>
        </w:rPr>
        <w:t xml:space="preserve">(b) – e em cada ministério há um ministro cujo coração anseia pelo que é importante para Deus. É com vistas a isso que todo o nosso serviço cristão deve ser avaliado. Todavia, nosso </w:t>
      </w:r>
      <w:proofErr w:type="gramStart"/>
      <w:r w:rsidRPr="00061DEF">
        <w:rPr>
          <w:rFonts w:ascii="Calibri" w:hAnsi="Calibri" w:cs="Calibri"/>
        </w:rPr>
        <w:t>narcisismo(</w:t>
      </w:r>
      <w:proofErr w:type="gramEnd"/>
      <w:r w:rsidRPr="00061DEF">
        <w:rPr>
          <w:rFonts w:ascii="Calibri" w:hAnsi="Calibri" w:cs="Calibri"/>
        </w:rPr>
        <w:t xml:space="preserve">mania dos que se olham no espelho como o Narciso da fábula ou se envaidecem facilmente), nos faz querer ser servidos em vez de servir. </w:t>
      </w:r>
    </w:p>
    <w:p w:rsidR="00CB52F0" w:rsidRPr="00061DEF" w:rsidRDefault="00CB52F0" w:rsidP="00CB52F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061DEF">
        <w:rPr>
          <w:rFonts w:ascii="Calibri" w:hAnsi="Calibri" w:cs="Calibri"/>
        </w:rPr>
        <w:t xml:space="preserve">(c) – achamos que nosso significado, a nossa alegria, terminará em ser servidos comodamente. Esquecemos que as necessidades das pessoas, as necessidades da obra de Deus, não a nossa conveniência pessoal, decidem até que ponto </w:t>
      </w:r>
      <w:proofErr w:type="gramStart"/>
      <w:r w:rsidRPr="00061DEF">
        <w:rPr>
          <w:rFonts w:ascii="Calibri" w:hAnsi="Calibri" w:cs="Calibri"/>
        </w:rPr>
        <w:t>iremos</w:t>
      </w:r>
      <w:proofErr w:type="gramEnd"/>
      <w:r w:rsidRPr="00061DEF">
        <w:rPr>
          <w:rFonts w:ascii="Calibri" w:hAnsi="Calibri" w:cs="Calibri"/>
        </w:rPr>
        <w:t xml:space="preserve"> e </w:t>
      </w:r>
      <w:proofErr w:type="spellStart"/>
      <w:r w:rsidRPr="00061DEF">
        <w:rPr>
          <w:rFonts w:ascii="Calibri" w:hAnsi="Calibri" w:cs="Calibri"/>
        </w:rPr>
        <w:t>qto</w:t>
      </w:r>
      <w:proofErr w:type="spellEnd"/>
      <w:r w:rsidRPr="00061DEF">
        <w:rPr>
          <w:rFonts w:ascii="Calibri" w:hAnsi="Calibri" w:cs="Calibri"/>
        </w:rPr>
        <w:t xml:space="preserve"> faremos. Perante o tribunal do Senhor Jesus Cristo, o meu e o seu serviço serão julgados, não segundo o </w:t>
      </w:r>
      <w:proofErr w:type="spellStart"/>
      <w:r w:rsidRPr="00061DEF">
        <w:rPr>
          <w:rFonts w:ascii="Calibri" w:hAnsi="Calibri" w:cs="Calibri"/>
        </w:rPr>
        <w:t>qto</w:t>
      </w:r>
      <w:proofErr w:type="spellEnd"/>
      <w:r w:rsidRPr="00061DEF">
        <w:rPr>
          <w:rFonts w:ascii="Calibri" w:hAnsi="Calibri" w:cs="Calibri"/>
        </w:rPr>
        <w:t xml:space="preserve"> fizemos, mas segundo o </w:t>
      </w:r>
      <w:proofErr w:type="spellStart"/>
      <w:r w:rsidRPr="00061DEF">
        <w:rPr>
          <w:rFonts w:ascii="Calibri" w:hAnsi="Calibri" w:cs="Calibri"/>
        </w:rPr>
        <w:t>qto</w:t>
      </w:r>
      <w:proofErr w:type="spellEnd"/>
      <w:r w:rsidRPr="00061DEF">
        <w:rPr>
          <w:rFonts w:ascii="Calibri" w:hAnsi="Calibri" w:cs="Calibri"/>
        </w:rPr>
        <w:t xml:space="preserve"> eu e você poderíamos ter feito. </w:t>
      </w:r>
    </w:p>
    <w:p w:rsidR="00CB52F0" w:rsidRPr="00061DEF" w:rsidRDefault="00CB52F0" w:rsidP="00CB52F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061DEF">
        <w:rPr>
          <w:rFonts w:ascii="Calibri" w:hAnsi="Calibri" w:cs="Calibri"/>
        </w:rPr>
        <w:t xml:space="preserve">(d) – aos olhos do Senhor, a minha e a sua contribuição é medida não segundo </w:t>
      </w:r>
      <w:proofErr w:type="spellStart"/>
      <w:r w:rsidRPr="00061DEF">
        <w:rPr>
          <w:rFonts w:ascii="Calibri" w:hAnsi="Calibri" w:cs="Calibri"/>
        </w:rPr>
        <w:t>qto</w:t>
      </w:r>
      <w:proofErr w:type="spellEnd"/>
      <w:r w:rsidRPr="00061DEF">
        <w:rPr>
          <w:rFonts w:ascii="Calibri" w:hAnsi="Calibri" w:cs="Calibri"/>
        </w:rPr>
        <w:t xml:space="preserve"> eu e você demos, mas segundo o </w:t>
      </w:r>
      <w:proofErr w:type="spellStart"/>
      <w:r w:rsidRPr="00061DEF">
        <w:rPr>
          <w:rFonts w:ascii="Calibri" w:hAnsi="Calibri" w:cs="Calibri"/>
        </w:rPr>
        <w:t>qto</w:t>
      </w:r>
      <w:proofErr w:type="spellEnd"/>
      <w:r w:rsidRPr="00061DEF">
        <w:rPr>
          <w:rFonts w:ascii="Calibri" w:hAnsi="Calibri" w:cs="Calibri"/>
        </w:rPr>
        <w:t xml:space="preserve"> eu e você poderíamos ter dado e o </w:t>
      </w:r>
      <w:proofErr w:type="spellStart"/>
      <w:r w:rsidRPr="00061DEF">
        <w:rPr>
          <w:rFonts w:ascii="Calibri" w:hAnsi="Calibri" w:cs="Calibri"/>
        </w:rPr>
        <w:t>qto</w:t>
      </w:r>
      <w:proofErr w:type="spellEnd"/>
      <w:r w:rsidRPr="00061DEF">
        <w:rPr>
          <w:rFonts w:ascii="Calibri" w:hAnsi="Calibri" w:cs="Calibri"/>
        </w:rPr>
        <w:t xml:space="preserve"> eu e você retivemos depois de fazer a nossa oferta. Em outras palavras, temos que ter o coração maior do que o nosso bolso. </w:t>
      </w:r>
    </w:p>
    <w:p w:rsidR="00CB52F0" w:rsidRPr="00061DEF" w:rsidRDefault="00CB52F0" w:rsidP="00CB52F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061DEF">
        <w:rPr>
          <w:rFonts w:ascii="Calibri" w:hAnsi="Calibri" w:cs="Calibri"/>
        </w:rPr>
        <w:t xml:space="preserve">(e) – devemos </w:t>
      </w:r>
      <w:proofErr w:type="gramStart"/>
      <w:r w:rsidRPr="00061DEF">
        <w:rPr>
          <w:rFonts w:ascii="Calibri" w:hAnsi="Calibri" w:cs="Calibri"/>
        </w:rPr>
        <w:t>dizimar,</w:t>
      </w:r>
      <w:proofErr w:type="gramEnd"/>
      <w:r w:rsidRPr="00061DEF">
        <w:rPr>
          <w:rFonts w:ascii="Calibri" w:hAnsi="Calibri" w:cs="Calibri"/>
        </w:rPr>
        <w:t xml:space="preserve"> ofertar não do que sobra, mas, das nossas próprias necessidades. É ofertar </w:t>
      </w:r>
      <w:proofErr w:type="spellStart"/>
      <w:r w:rsidRPr="00061DEF">
        <w:rPr>
          <w:rFonts w:ascii="Calibri" w:hAnsi="Calibri" w:cs="Calibri"/>
        </w:rPr>
        <w:t>sacrificialmente</w:t>
      </w:r>
      <w:proofErr w:type="spellEnd"/>
      <w:r w:rsidRPr="00061DEF">
        <w:rPr>
          <w:rFonts w:ascii="Calibri" w:hAnsi="Calibri" w:cs="Calibri"/>
        </w:rPr>
        <w:t xml:space="preserve">, porque mesmo sendo pobres, enriquecemos a obra do Senhor, no nome de Jesus. </w:t>
      </w:r>
      <w:r w:rsidR="00206465">
        <w:rPr>
          <w:rFonts w:ascii="Calibri" w:hAnsi="Calibri" w:cs="Calibri"/>
        </w:rPr>
        <w:t>Quando</w:t>
      </w:r>
      <w:r w:rsidRPr="00061DEF">
        <w:rPr>
          <w:rFonts w:ascii="Calibri" w:hAnsi="Calibri" w:cs="Calibri"/>
        </w:rPr>
        <w:t xml:space="preserve"> agimos assim, olhamos a contribuição não como um peso, mas como uma graça, como um dom imerecido de Deus.</w:t>
      </w:r>
    </w:p>
    <w:p w:rsidR="00CB52F0" w:rsidRPr="00061DEF" w:rsidRDefault="00CB52F0" w:rsidP="00CB52F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061DEF">
        <w:rPr>
          <w:rFonts w:ascii="Calibri" w:hAnsi="Calibri" w:cs="Calibri"/>
        </w:rPr>
        <w:t>(f) – saibam meus amados que nenhuma dádiva faz o doador mais pobre. A riqueza divina está aberta para os que amam a Deus e ao próximo. O doador não se faz mais pobre, senão mais rico, porque seu próprio dom é a chave que lhe abre os dons e as riquezas de Deus. Temos poucos desempregados na IBCF, para a glória de Deus</w:t>
      </w:r>
    </w:p>
    <w:p w:rsidR="00CB52F0" w:rsidRPr="00061DEF" w:rsidRDefault="00CB52F0" w:rsidP="00CB52F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061DEF">
        <w:rPr>
          <w:rFonts w:ascii="Calibri" w:hAnsi="Calibri" w:cs="Calibri"/>
        </w:rPr>
        <w:t xml:space="preserve">(g) – portanto, nós precisamos nos exercitar na piedade, devemos </w:t>
      </w:r>
      <w:r w:rsidRPr="00061DEF">
        <w:rPr>
          <w:rFonts w:ascii="Calibri" w:hAnsi="Calibri" w:cs="Calibri"/>
          <w:b/>
        </w:rPr>
        <w:t>trabalhar na IBCF, e outras áreas que requerem o nosso envolvimento</w:t>
      </w:r>
      <w:r w:rsidRPr="00061DEF">
        <w:rPr>
          <w:rFonts w:ascii="Calibri" w:hAnsi="Calibri" w:cs="Calibri"/>
        </w:rPr>
        <w:t xml:space="preserve">, enfim, devemos trabalhar enquanto há ainda tempo e oportunidade dadas pelo Senhor, porque existe muito trabalho a ser feito, até a volta Dele.  </w:t>
      </w:r>
    </w:p>
    <w:p w:rsidR="00CB52F0" w:rsidRPr="00061DEF" w:rsidRDefault="00CB52F0" w:rsidP="00CB52F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061DEF">
        <w:rPr>
          <w:rFonts w:ascii="Calibri" w:hAnsi="Calibri" w:cs="Calibri"/>
        </w:rPr>
        <w:t xml:space="preserve">(h) – isto quer dizer que todo trabalho no Senhor, será devidamente recompensado. Os moradores do céu não descansam dia e noite do seu reverente serviço em </w:t>
      </w:r>
      <w:r w:rsidRPr="00061DEF">
        <w:rPr>
          <w:rFonts w:ascii="Calibri" w:hAnsi="Calibri" w:cs="Calibri"/>
        </w:rPr>
        <w:lastRenderedPageBreak/>
        <w:t xml:space="preserve">adoração ao Senhor. Confessamos publicamente o nosso maior desejo de logo estar em nossa habitação celestial, portanto, devemos começar a servir ao Senhor aqui na terra como o faremos no céu de maneira firme e inabalável. </w:t>
      </w:r>
    </w:p>
    <w:p w:rsidR="00CB52F0" w:rsidRPr="00061DEF" w:rsidRDefault="00CB52F0" w:rsidP="00CB52F0">
      <w:pPr>
        <w:spacing w:line="276" w:lineRule="auto"/>
        <w:rPr>
          <w:rFonts w:ascii="Calibri" w:hAnsi="Calibri" w:cs="Calibri"/>
          <w:b/>
        </w:rPr>
      </w:pPr>
    </w:p>
    <w:p w:rsidR="00CB52F0" w:rsidRPr="00061DEF" w:rsidRDefault="00CB52F0" w:rsidP="00CB52F0">
      <w:pPr>
        <w:spacing w:line="276" w:lineRule="auto"/>
        <w:rPr>
          <w:rFonts w:ascii="Calibri" w:hAnsi="Calibri" w:cs="Calibri"/>
          <w:b/>
        </w:rPr>
      </w:pPr>
      <w:r w:rsidRPr="00061DEF">
        <w:rPr>
          <w:rFonts w:ascii="Calibri" w:hAnsi="Calibri" w:cs="Calibri"/>
          <w:b/>
        </w:rPr>
        <w:t>(continua</w:t>
      </w:r>
      <w:r>
        <w:rPr>
          <w:rFonts w:ascii="Calibri" w:hAnsi="Calibri" w:cs="Calibri"/>
          <w:b/>
        </w:rPr>
        <w:t>rá)...</w:t>
      </w:r>
    </w:p>
    <w:p w:rsidR="00CB52F0" w:rsidRPr="00061DEF" w:rsidRDefault="00CB52F0" w:rsidP="00CB52F0">
      <w:pPr>
        <w:spacing w:line="276" w:lineRule="auto"/>
        <w:rPr>
          <w:rFonts w:ascii="Calibri" w:hAnsi="Calibri" w:cs="Calibri"/>
          <w:b/>
        </w:rPr>
      </w:pPr>
    </w:p>
    <w:p w:rsidR="00202174" w:rsidRDefault="00202174"/>
    <w:sectPr w:rsidR="00202174" w:rsidSect="002021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CB52F0"/>
    <w:rsid w:val="00202174"/>
    <w:rsid w:val="00206465"/>
    <w:rsid w:val="003333D9"/>
    <w:rsid w:val="006609C0"/>
    <w:rsid w:val="00A31ECC"/>
    <w:rsid w:val="00CB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914</Words>
  <Characters>4938</Characters>
  <Application>Microsoft Office Word</Application>
  <DocSecurity>0</DocSecurity>
  <Lines>41</Lines>
  <Paragraphs>11</Paragraphs>
  <ScaleCrop>false</ScaleCrop>
  <Company/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Vinicius</cp:lastModifiedBy>
  <cp:revision>4</cp:revision>
  <dcterms:created xsi:type="dcterms:W3CDTF">2009-11-30T15:20:00Z</dcterms:created>
  <dcterms:modified xsi:type="dcterms:W3CDTF">2009-11-30T15:29:00Z</dcterms:modified>
</cp:coreProperties>
</file>